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EB" w:rsidRDefault="00BE12EB" w:rsidP="00BE12EB">
      <w:pPr>
        <w:pStyle w:val="NormalWeb"/>
        <w:shd w:val="clear" w:color="auto" w:fill="FFFFFF"/>
        <w:spacing w:before="0" w:beforeAutospacing="0" w:after="0" w:afterAutospacing="0"/>
        <w:jc w:val="center"/>
        <w:rPr>
          <w:rFonts w:asciiTheme="minorHAnsi" w:hAnsiTheme="minorHAnsi"/>
          <w:b/>
          <w:bCs/>
          <w:color w:val="000000"/>
          <w:sz w:val="28"/>
          <w:szCs w:val="28"/>
        </w:rPr>
      </w:pPr>
      <w:r>
        <w:rPr>
          <w:rFonts w:asciiTheme="minorHAnsi" w:hAnsiTheme="minorHAnsi"/>
          <w:b/>
          <w:bCs/>
          <w:color w:val="000000"/>
          <w:sz w:val="28"/>
          <w:szCs w:val="28"/>
        </w:rPr>
        <w:t>SEMANA SANTA EL TRIUNFO DE LA VIDA</w:t>
      </w:r>
    </w:p>
    <w:p w:rsidR="00B62C5A" w:rsidRDefault="00B62C5A" w:rsidP="00BE12EB">
      <w:pPr>
        <w:pStyle w:val="NormalWeb"/>
        <w:shd w:val="clear" w:color="auto" w:fill="FFFFFF"/>
        <w:spacing w:before="0" w:beforeAutospacing="0" w:after="0" w:afterAutospacing="0"/>
        <w:jc w:val="center"/>
        <w:rPr>
          <w:rFonts w:asciiTheme="minorHAnsi" w:hAnsiTheme="minorHAnsi"/>
          <w:b/>
          <w:bCs/>
          <w:color w:val="000000"/>
          <w:sz w:val="28"/>
          <w:szCs w:val="28"/>
        </w:rPr>
      </w:pPr>
    </w:p>
    <w:p w:rsidR="00903AE0" w:rsidRPr="00C00DF8" w:rsidRDefault="00903AE0" w:rsidP="00903AE0">
      <w:pPr>
        <w:jc w:val="center"/>
        <w:rPr>
          <w:b/>
          <w:sz w:val="28"/>
          <w:szCs w:val="28"/>
        </w:rPr>
      </w:pPr>
      <w:r w:rsidRPr="00C00DF8">
        <w:rPr>
          <w:b/>
          <w:sz w:val="28"/>
          <w:szCs w:val="28"/>
        </w:rPr>
        <w:t>15 de abril del 2017</w:t>
      </w:r>
    </w:p>
    <w:p w:rsidR="00903AE0" w:rsidRPr="00C00DF8" w:rsidRDefault="00903AE0" w:rsidP="00903AE0">
      <w:pPr>
        <w:jc w:val="center"/>
        <w:rPr>
          <w:b/>
          <w:sz w:val="28"/>
          <w:szCs w:val="28"/>
        </w:rPr>
      </w:pPr>
      <w:r w:rsidRPr="00C00DF8">
        <w:rPr>
          <w:b/>
          <w:sz w:val="28"/>
          <w:szCs w:val="28"/>
        </w:rPr>
        <w:t>Sábado Santo</w:t>
      </w:r>
    </w:p>
    <w:p w:rsidR="00903AE0" w:rsidRDefault="00903AE0" w:rsidP="00903AE0">
      <w:pPr>
        <w:jc w:val="both"/>
        <w:rPr>
          <w:sz w:val="28"/>
          <w:szCs w:val="28"/>
        </w:rPr>
      </w:pPr>
      <w:r>
        <w:rPr>
          <w:sz w:val="28"/>
          <w:szCs w:val="28"/>
        </w:rPr>
        <w:t xml:space="preserve">El día que otrora fuera día sagrado para los judíos fue transformado por Jesucristo. Después de su resurrección, este día no tendrá la relevancia de antes para los cristianos, para los convertidos. En adelante el domingo será el </w:t>
      </w:r>
      <w:proofErr w:type="spellStart"/>
      <w:r>
        <w:rPr>
          <w:sz w:val="28"/>
          <w:szCs w:val="28"/>
        </w:rPr>
        <w:t>sábbat</w:t>
      </w:r>
      <w:proofErr w:type="spellEnd"/>
      <w:r>
        <w:rPr>
          <w:sz w:val="28"/>
          <w:szCs w:val="28"/>
        </w:rPr>
        <w:t xml:space="preserve"> para nosotros, el día del descanso divino, el día de la fiesta y la alegría porque Cristo triunfó sobre el mal, el pecado y la muerte.</w:t>
      </w:r>
    </w:p>
    <w:p w:rsidR="00903AE0" w:rsidRDefault="00903AE0" w:rsidP="00903AE0">
      <w:pPr>
        <w:jc w:val="both"/>
        <w:rPr>
          <w:sz w:val="28"/>
          <w:szCs w:val="28"/>
        </w:rPr>
      </w:pPr>
      <w:r>
        <w:rPr>
          <w:sz w:val="28"/>
          <w:szCs w:val="28"/>
        </w:rPr>
        <w:t xml:space="preserve">En esta jornada especial acompañamos también a nuestra Madre María bajo la advocación de Nuestra Señora de los Dolores y de La Soledad. </w:t>
      </w:r>
    </w:p>
    <w:p w:rsidR="00903AE0" w:rsidRDefault="00903AE0" w:rsidP="00903AE0">
      <w:pPr>
        <w:jc w:val="both"/>
        <w:rPr>
          <w:sz w:val="28"/>
          <w:szCs w:val="28"/>
        </w:rPr>
      </w:pPr>
      <w:r>
        <w:rPr>
          <w:sz w:val="28"/>
          <w:szCs w:val="28"/>
        </w:rPr>
        <w:t>La liturgia nos recomienda también que todos los sábados del año hagamos memoria de María, la primera y gran discípula, aquella de quien Jesús afirmó "Dichosos los que escuchan la Palabra de Dios y la cumplen". María es para nosotros además de madre, perfecta modelo de discipulado.</w:t>
      </w:r>
    </w:p>
    <w:p w:rsidR="00903AE0" w:rsidRDefault="00903AE0" w:rsidP="00903AE0">
      <w:pPr>
        <w:jc w:val="both"/>
        <w:rPr>
          <w:sz w:val="28"/>
          <w:szCs w:val="28"/>
        </w:rPr>
      </w:pPr>
      <w:r>
        <w:rPr>
          <w:sz w:val="28"/>
          <w:szCs w:val="28"/>
        </w:rPr>
        <w:t>Que en este sábado inspirados por el Espíritu Santo se afinque nuestra esperanza en la Resurrección del Señor y que María mantenga el ritmo de nuestra espera.</w:t>
      </w:r>
    </w:p>
    <w:p w:rsidR="00903AE0" w:rsidRDefault="00903AE0" w:rsidP="00903AE0">
      <w:pPr>
        <w:jc w:val="center"/>
        <w:rPr>
          <w:b/>
          <w:sz w:val="28"/>
          <w:szCs w:val="28"/>
          <w:u w:val="single"/>
        </w:rPr>
      </w:pPr>
    </w:p>
    <w:p w:rsidR="00903AE0" w:rsidRPr="00AF674E" w:rsidRDefault="00903AE0" w:rsidP="00903AE0">
      <w:pPr>
        <w:jc w:val="center"/>
        <w:rPr>
          <w:b/>
          <w:sz w:val="28"/>
          <w:szCs w:val="28"/>
          <w:u w:val="single"/>
        </w:rPr>
      </w:pPr>
      <w:r w:rsidRPr="00AF674E">
        <w:rPr>
          <w:b/>
          <w:sz w:val="28"/>
          <w:szCs w:val="28"/>
          <w:u w:val="single"/>
        </w:rPr>
        <w:t>Vigilia Pascual</w:t>
      </w:r>
    </w:p>
    <w:p w:rsidR="00903AE0" w:rsidRDefault="00903AE0" w:rsidP="00903AE0">
      <w:pPr>
        <w:jc w:val="both"/>
        <w:rPr>
          <w:sz w:val="28"/>
          <w:szCs w:val="28"/>
        </w:rPr>
      </w:pPr>
      <w:r>
        <w:rPr>
          <w:sz w:val="28"/>
          <w:szCs w:val="28"/>
        </w:rPr>
        <w:t>¡El largo silencio del sábado santo cesa!</w:t>
      </w:r>
    </w:p>
    <w:p w:rsidR="00903AE0" w:rsidRDefault="00903AE0" w:rsidP="00903AE0">
      <w:pPr>
        <w:jc w:val="both"/>
        <w:rPr>
          <w:sz w:val="28"/>
          <w:szCs w:val="28"/>
        </w:rPr>
      </w:pPr>
      <w:r>
        <w:rPr>
          <w:sz w:val="28"/>
          <w:szCs w:val="28"/>
        </w:rPr>
        <w:t>Se abre la noche de la alegría y la liberación. No podemos olvidar por otro lado, que es una vigilia, lo que quiere decir que "uno se toma todo su tiempo", como solemos decir, para celebrar y que las agujas del reloj que dan vueltas se detienen, dejan de ser una obsesión, al menos esta noche. Vigilar entonces supone duración, la disposición para estar un largo tiempo sumergidos en la celebración.</w:t>
      </w:r>
    </w:p>
    <w:p w:rsidR="00903AE0" w:rsidRDefault="00903AE0" w:rsidP="00903AE0">
      <w:pPr>
        <w:jc w:val="both"/>
        <w:rPr>
          <w:sz w:val="28"/>
          <w:szCs w:val="28"/>
        </w:rPr>
      </w:pPr>
      <w:r>
        <w:rPr>
          <w:sz w:val="28"/>
          <w:szCs w:val="28"/>
        </w:rPr>
        <w:lastRenderedPageBreak/>
        <w:t>Y ya que esta vigilia es memoria de las maravillas realizadas por el Dios de la Alianza, la Vigilia Pascual es acción de Gracias. Para recordar, para rememorar es necesario decir GRACIAS: Gracias por las maravillas realizadas por el pueblo escogido, gracias por las maravillas realizadas por el Nuevo Israel. Queda entendido entonces que cada Vigilia Pascual debe dejarnos con hambre. Es cierto, Cristo ha resucitado; cierto, Él se nos ofrece, se nos da en su Palabra y en su Cuerpo. Pero su reinado, su señoría todavía no llega a la plenitud.</w:t>
      </w:r>
    </w:p>
    <w:p w:rsidR="00903AE0" w:rsidRDefault="00903AE0" w:rsidP="00903AE0">
      <w:pPr>
        <w:jc w:val="both"/>
        <w:rPr>
          <w:sz w:val="28"/>
          <w:szCs w:val="28"/>
        </w:rPr>
      </w:pPr>
      <w:r>
        <w:rPr>
          <w:sz w:val="28"/>
          <w:szCs w:val="28"/>
        </w:rPr>
        <w:t>Esta noche en que velamos, nos dice que nuestra vida entera debe ser una vigilia: permanecer en vestido de trabajo, mantener las lámparas encendidas, ser como servidores que esperan su amo del regreso de las bodas, con el fin de abrirle una vez llegue y toque la puerta (Lucas 12,35-36).</w:t>
      </w:r>
    </w:p>
    <w:p w:rsidR="00903AE0" w:rsidRDefault="00903AE0" w:rsidP="00903AE0">
      <w:pPr>
        <w:jc w:val="both"/>
        <w:rPr>
          <w:sz w:val="28"/>
          <w:szCs w:val="28"/>
        </w:rPr>
      </w:pPr>
      <w:r>
        <w:rPr>
          <w:sz w:val="28"/>
          <w:szCs w:val="28"/>
        </w:rPr>
        <w:t xml:space="preserve">La Vigilia Pascual, es </w:t>
      </w:r>
      <w:r>
        <w:rPr>
          <w:sz w:val="28"/>
          <w:szCs w:val="28"/>
        </w:rPr>
        <w:t>la imagen</w:t>
      </w:r>
      <w:r>
        <w:rPr>
          <w:sz w:val="28"/>
          <w:szCs w:val="28"/>
        </w:rPr>
        <w:t xml:space="preserve"> condensada de toda la aventura del </w:t>
      </w:r>
      <w:proofErr w:type="gramStart"/>
      <w:r>
        <w:rPr>
          <w:sz w:val="28"/>
          <w:szCs w:val="28"/>
        </w:rPr>
        <w:t>bautiza</w:t>
      </w:r>
      <w:bookmarkStart w:id="0" w:name="_GoBack"/>
      <w:bookmarkEnd w:id="0"/>
      <w:r>
        <w:rPr>
          <w:sz w:val="28"/>
          <w:szCs w:val="28"/>
        </w:rPr>
        <w:t>do!..</w:t>
      </w:r>
      <w:proofErr w:type="gramEnd"/>
    </w:p>
    <w:p w:rsidR="00D1299E" w:rsidRDefault="00D1299E" w:rsidP="00C7679A">
      <w:pPr>
        <w:pStyle w:val="NormalWeb"/>
        <w:shd w:val="clear" w:color="auto" w:fill="FFFFFF"/>
        <w:spacing w:before="0" w:beforeAutospacing="0" w:after="0" w:afterAutospacing="0"/>
        <w:jc w:val="center"/>
      </w:pPr>
    </w:p>
    <w:sectPr w:rsidR="00D129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EB"/>
    <w:rsid w:val="00074636"/>
    <w:rsid w:val="000F2A03"/>
    <w:rsid w:val="002D53D2"/>
    <w:rsid w:val="00325983"/>
    <w:rsid w:val="003D524A"/>
    <w:rsid w:val="00494442"/>
    <w:rsid w:val="005153BF"/>
    <w:rsid w:val="005A7D8D"/>
    <w:rsid w:val="00792307"/>
    <w:rsid w:val="008B70B0"/>
    <w:rsid w:val="008E4D86"/>
    <w:rsid w:val="00903AE0"/>
    <w:rsid w:val="00A1733C"/>
    <w:rsid w:val="00A87866"/>
    <w:rsid w:val="00AF5487"/>
    <w:rsid w:val="00B62C5A"/>
    <w:rsid w:val="00BE12EB"/>
    <w:rsid w:val="00C2524B"/>
    <w:rsid w:val="00C7679A"/>
    <w:rsid w:val="00D1299E"/>
    <w:rsid w:val="00F72C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60BC"/>
  <w15:chartTrackingRefBased/>
  <w15:docId w15:val="{AF7F7E27-7524-4784-9204-AD437ACD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2E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E12EB"/>
  </w:style>
  <w:style w:type="paragraph" w:customStyle="1" w:styleId="separator">
    <w:name w:val="separator"/>
    <w:basedOn w:val="Normal"/>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leandro cardona quintero</dc:creator>
  <cp:keywords/>
  <dc:description/>
  <cp:lastModifiedBy>diego leandro cardona quintero</cp:lastModifiedBy>
  <cp:revision>2</cp:revision>
  <dcterms:created xsi:type="dcterms:W3CDTF">2017-04-11T15:48:00Z</dcterms:created>
  <dcterms:modified xsi:type="dcterms:W3CDTF">2017-04-11T15:48:00Z</dcterms:modified>
</cp:coreProperties>
</file>